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45D3" w14:textId="7DA268B1" w:rsidR="00352F6C" w:rsidRPr="005732E2" w:rsidRDefault="005732E2" w:rsidP="005732E2">
      <w:pPr>
        <w:spacing w:after="360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5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7F058A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Fachlehrkräfte</w:t>
      </w:r>
    </w:p>
    <w:p w14:paraId="16379960" w14:textId="2E92F61E" w:rsidR="00352F6C" w:rsidRDefault="00352F6C" w:rsidP="00EF0EFC">
      <w:pPr>
        <w:spacing w:after="360"/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Fachlehrkräfte bei der Vorbereitung und Durchführung der Wissenschaftswoche unterstützen. Schulische A</w:t>
      </w:r>
      <w:r w:rsidR="00EF0EFC">
        <w:rPr>
          <w:rFonts w:ascii="Arial" w:hAnsi="Arial" w:cs="Arial"/>
        </w:rPr>
        <w:t>npassungen sind ggf. notwendig.</w:t>
      </w: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559CD3B2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5A750064" w14:textId="264209DA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Inhaltlich-thematische Vorbereitung </w:t>
            </w:r>
          </w:p>
        </w:tc>
      </w:tr>
      <w:tr w:rsidR="00EF0EFC" w14:paraId="493007C1" w14:textId="77777777" w:rsidTr="00836689">
        <w:tc>
          <w:tcPr>
            <w:tcW w:w="8202" w:type="dxa"/>
          </w:tcPr>
          <w:p w14:paraId="65080278" w14:textId="08F883F7" w:rsidR="00EF0EFC" w:rsidRDefault="00EF0EFC" w:rsidP="00EF0E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Untersuchungsschwerpunkte wurden mit exemplarischen Frage-/</w:t>
            </w:r>
            <w:r w:rsidR="00D96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Problemstellungen ausgeschrieben und im Unterricht vorgestellt.</w:t>
            </w:r>
            <w:r w:rsidRPr="00FD7E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4" w:type="dxa"/>
          </w:tcPr>
          <w:p w14:paraId="7F53B412" w14:textId="77777777" w:rsidR="00EF0EFC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629ABC0" w14:textId="77777777" w:rsidTr="00836689">
        <w:tc>
          <w:tcPr>
            <w:tcW w:w="8202" w:type="dxa"/>
          </w:tcPr>
          <w:p w14:paraId="7C72258F" w14:textId="6CB26064" w:rsidR="00352F6C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8B3F25">
              <w:rPr>
                <w:rFonts w:ascii="Arial" w:hAnsi="Arial" w:cs="Arial"/>
              </w:rPr>
              <w:t>Die angebotenen Untersuchungsschwerpunkte si</w:t>
            </w:r>
            <w:r w:rsidR="00733506">
              <w:rPr>
                <w:rFonts w:ascii="Arial" w:hAnsi="Arial" w:cs="Arial"/>
              </w:rPr>
              <w:t>nd so gewählt, dass die Schüler</w:t>
            </w:r>
            <w:r w:rsidRPr="008B3F25">
              <w:rPr>
                <w:rFonts w:ascii="Arial" w:hAnsi="Arial" w:cs="Arial"/>
              </w:rPr>
              <w:t>innen</w:t>
            </w:r>
            <w:r w:rsidR="00733506">
              <w:rPr>
                <w:rFonts w:ascii="Arial" w:hAnsi="Arial" w:cs="Arial"/>
              </w:rPr>
              <w:t xml:space="preserve"> und Schüler</w:t>
            </w:r>
            <w:r w:rsidRPr="008B3F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ggf. </w:t>
            </w:r>
            <w:r w:rsidR="00EF0EFC">
              <w:rPr>
                <w:rFonts w:ascii="Arial" w:hAnsi="Arial" w:cs="Arial"/>
              </w:rPr>
              <w:t>eigene</w:t>
            </w:r>
            <w:r w:rsidRPr="008B3F25">
              <w:rPr>
                <w:rFonts w:ascii="Arial" w:hAnsi="Arial" w:cs="Arial"/>
              </w:rPr>
              <w:t xml:space="preserve"> Frage</w:t>
            </w:r>
            <w:r w:rsidR="00D9606B">
              <w:rPr>
                <w:rFonts w:ascii="Arial" w:hAnsi="Arial" w:cs="Arial"/>
              </w:rPr>
              <w:t>-/</w:t>
            </w:r>
            <w:r>
              <w:rPr>
                <w:rFonts w:ascii="Arial" w:hAnsi="Arial" w:cs="Arial"/>
              </w:rPr>
              <w:t>Problem</w:t>
            </w:r>
            <w:r w:rsidRPr="008B3F25">
              <w:rPr>
                <w:rFonts w:ascii="Arial" w:hAnsi="Arial" w:cs="Arial"/>
              </w:rPr>
              <w:t>stellungen definieren können.</w:t>
            </w:r>
          </w:p>
        </w:tc>
        <w:tc>
          <w:tcPr>
            <w:tcW w:w="864" w:type="dxa"/>
          </w:tcPr>
          <w:p w14:paraId="4217CD3E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0D11D5A" w14:textId="77777777" w:rsidTr="00836689">
        <w:tc>
          <w:tcPr>
            <w:tcW w:w="8202" w:type="dxa"/>
          </w:tcPr>
          <w:p w14:paraId="653C153A" w14:textId="4D073F64" w:rsidR="00D9606B" w:rsidRDefault="00352F6C" w:rsidP="00D9606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 geeignetes Material f</w:t>
            </w:r>
            <w:r w:rsidRPr="00C7343F">
              <w:rPr>
                <w:rFonts w:ascii="Arial" w:hAnsi="Arial" w:cs="Arial"/>
              </w:rPr>
              <w:t>ür jedes Team und jede Frage</w:t>
            </w:r>
            <w:r w:rsidR="00D9606B">
              <w:rPr>
                <w:rFonts w:ascii="Arial" w:hAnsi="Arial" w:cs="Arial"/>
              </w:rPr>
              <w:t xml:space="preserve">-/ </w:t>
            </w:r>
          </w:p>
          <w:p w14:paraId="27AEB1A1" w14:textId="3FEF9536" w:rsidR="00352F6C" w:rsidRDefault="00733506" w:rsidP="00D9606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</w:t>
            </w:r>
            <w:r w:rsidR="00352F6C" w:rsidRPr="00C7343F">
              <w:rPr>
                <w:rFonts w:ascii="Arial" w:hAnsi="Arial" w:cs="Arial"/>
              </w:rPr>
              <w:t xml:space="preserve">stellung </w:t>
            </w:r>
            <w:r w:rsidR="00352F6C">
              <w:rPr>
                <w:rFonts w:ascii="Arial" w:hAnsi="Arial" w:cs="Arial"/>
              </w:rPr>
              <w:t>gesammelt und den Schü</w:t>
            </w:r>
            <w:r>
              <w:rPr>
                <w:rFonts w:ascii="Arial" w:hAnsi="Arial" w:cs="Arial"/>
              </w:rPr>
              <w:t xml:space="preserve">lerinnen und Schülern, </w:t>
            </w:r>
            <w:r w:rsidR="00352F6C" w:rsidRPr="00C7343F">
              <w:rPr>
                <w:rFonts w:ascii="Arial" w:hAnsi="Arial" w:cs="Arial"/>
              </w:rPr>
              <w:t>zur Ve</w:t>
            </w:r>
            <w:r w:rsidR="00352F6C" w:rsidRPr="00C7343F">
              <w:rPr>
                <w:rFonts w:ascii="Arial" w:hAnsi="Arial" w:cs="Arial"/>
              </w:rPr>
              <w:t>r</w:t>
            </w:r>
            <w:r w:rsidR="00352F6C" w:rsidRPr="00C7343F">
              <w:rPr>
                <w:rFonts w:ascii="Arial" w:hAnsi="Arial" w:cs="Arial"/>
              </w:rPr>
              <w:t>fügung</w:t>
            </w:r>
            <w:r w:rsidR="00352F6C">
              <w:rPr>
                <w:rFonts w:ascii="Arial" w:hAnsi="Arial" w:cs="Arial"/>
              </w:rPr>
              <w:t xml:space="preserve"> gestellt</w:t>
            </w:r>
            <w:r w:rsidR="00352F6C" w:rsidRPr="00C7343F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73E12EE6" w14:textId="77777777" w:rsidR="00352F6C" w:rsidRDefault="00352F6C" w:rsidP="00352F6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52F6C" w:rsidRPr="00FD7E00" w14:paraId="62A013FB" w14:textId="77777777" w:rsidTr="00836689">
        <w:tc>
          <w:tcPr>
            <w:tcW w:w="8202" w:type="dxa"/>
          </w:tcPr>
          <w:p w14:paraId="115FB979" w14:textId="04F381F2" w:rsidR="00352F6C" w:rsidRPr="00FD7E00" w:rsidRDefault="00EF0EF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52F6C">
              <w:rPr>
                <w:rFonts w:ascii="Arial" w:hAnsi="Arial" w:cs="Arial"/>
              </w:rPr>
              <w:t>ethoden, die zur Beantwortung der Frage</w:t>
            </w:r>
            <w:r w:rsidR="00D9606B">
              <w:rPr>
                <w:rFonts w:ascii="Arial" w:hAnsi="Arial" w:cs="Arial"/>
              </w:rPr>
              <w:t>-/</w:t>
            </w:r>
            <w:r w:rsidR="00733506">
              <w:rPr>
                <w:rFonts w:ascii="Arial" w:hAnsi="Arial" w:cs="Arial"/>
              </w:rPr>
              <w:t>Problem</w:t>
            </w:r>
            <w:r w:rsidR="00352F6C">
              <w:rPr>
                <w:rFonts w:ascii="Arial" w:hAnsi="Arial" w:cs="Arial"/>
              </w:rPr>
              <w:t>stellungen notwendig sind, wurden im Unterricht besprochen.</w:t>
            </w:r>
          </w:p>
        </w:tc>
        <w:tc>
          <w:tcPr>
            <w:tcW w:w="864" w:type="dxa"/>
          </w:tcPr>
          <w:p w14:paraId="205B1E24" w14:textId="77777777" w:rsidR="00352F6C" w:rsidRPr="00FD7E00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B3F25" w14:paraId="6877BE5D" w14:textId="77777777" w:rsidTr="00836689">
        <w:tc>
          <w:tcPr>
            <w:tcW w:w="8202" w:type="dxa"/>
          </w:tcPr>
          <w:p w14:paraId="322B7A46" w14:textId="2C87C41F" w:rsidR="00352F6C" w:rsidRPr="008B3F25" w:rsidRDefault="00347E2B" w:rsidP="00EF0E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 Schülerin/j</w:t>
            </w:r>
            <w:r w:rsidR="00352F6C" w:rsidRPr="00FD7E00">
              <w:rPr>
                <w:rFonts w:ascii="Arial" w:hAnsi="Arial" w:cs="Arial"/>
              </w:rPr>
              <w:t>eder Schüler ist einer Gruppe zugeordnet. Falls ein Unte</w:t>
            </w:r>
            <w:r w:rsidR="00352F6C" w:rsidRPr="00FD7E00">
              <w:rPr>
                <w:rFonts w:ascii="Arial" w:hAnsi="Arial" w:cs="Arial"/>
              </w:rPr>
              <w:t>r</w:t>
            </w:r>
            <w:r w:rsidR="00352F6C" w:rsidRPr="00FD7E00">
              <w:rPr>
                <w:rFonts w:ascii="Arial" w:hAnsi="Arial" w:cs="Arial"/>
              </w:rPr>
              <w:t xml:space="preserve">suchungsschwerpunkt nur von einer Schülerin/einem Schüler gewählt wurde, </w:t>
            </w:r>
            <w:r w:rsidR="00EF0EFC">
              <w:rPr>
                <w:rFonts w:ascii="Arial" w:hAnsi="Arial" w:cs="Arial"/>
              </w:rPr>
              <w:t>wurde gemeinsam mit der Klassenleitung eine Lösung gefunden</w:t>
            </w:r>
            <w:r w:rsidR="00352F6C" w:rsidRPr="00FD7E00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48FE8D18" w14:textId="77777777" w:rsidR="00352F6C" w:rsidRPr="008B3F25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353AF04A" w14:textId="77777777" w:rsidTr="00836689">
        <w:tc>
          <w:tcPr>
            <w:tcW w:w="8202" w:type="dxa"/>
          </w:tcPr>
          <w:p w14:paraId="54CEDE29" w14:textId="1AF9D277" w:rsidR="00352F6C" w:rsidRPr="008B3F25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8B3F25">
              <w:rPr>
                <w:rFonts w:ascii="Arial" w:hAnsi="Arial" w:cs="Arial"/>
              </w:rPr>
              <w:t xml:space="preserve">Jedes Team hat </w:t>
            </w:r>
            <w:r w:rsidR="00EF0EFC">
              <w:rPr>
                <w:rFonts w:ascii="Arial" w:hAnsi="Arial" w:cs="Arial"/>
              </w:rPr>
              <w:t>im Vorfeld der Wissenschaftswoche</w:t>
            </w:r>
            <w:r>
              <w:rPr>
                <w:rFonts w:ascii="Arial" w:hAnsi="Arial" w:cs="Arial"/>
              </w:rPr>
              <w:t xml:space="preserve"> </w:t>
            </w:r>
            <w:r w:rsidRPr="008B3F25">
              <w:rPr>
                <w:rFonts w:ascii="Arial" w:hAnsi="Arial" w:cs="Arial"/>
              </w:rPr>
              <w:t>eine klar definierte, verständliche und motivierende Frage</w:t>
            </w:r>
            <w:r w:rsidR="00D9606B">
              <w:rPr>
                <w:rFonts w:ascii="Arial" w:hAnsi="Arial" w:cs="Arial"/>
              </w:rPr>
              <w:t>-/</w:t>
            </w:r>
            <w:r>
              <w:rPr>
                <w:rFonts w:ascii="Arial" w:hAnsi="Arial" w:cs="Arial"/>
              </w:rPr>
              <w:t>Problem</w:t>
            </w:r>
            <w:r w:rsidR="00D9606B">
              <w:rPr>
                <w:rFonts w:ascii="Arial" w:hAnsi="Arial" w:cs="Arial"/>
              </w:rPr>
              <w:t xml:space="preserve">stellung </w:t>
            </w:r>
            <w:r w:rsidR="00EF0EFC">
              <w:rPr>
                <w:rFonts w:ascii="Arial" w:hAnsi="Arial" w:cs="Arial"/>
              </w:rPr>
              <w:t>gewählt</w:t>
            </w:r>
            <w:r w:rsidRPr="008B3F25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1F2DA5B6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5D8A5FFA" w14:textId="77777777" w:rsidTr="00836689">
        <w:tc>
          <w:tcPr>
            <w:tcW w:w="8202" w:type="dxa"/>
          </w:tcPr>
          <w:p w14:paraId="31211110" w14:textId="7844D94F" w:rsidR="00352F6C" w:rsidRPr="00A27C90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FD7E00">
              <w:rPr>
                <w:rFonts w:ascii="Arial" w:hAnsi="Arial" w:cs="Arial"/>
              </w:rPr>
              <w:t>Die Frage</w:t>
            </w:r>
            <w:r w:rsidR="00733506">
              <w:rPr>
                <w:rFonts w:ascii="Arial" w:hAnsi="Arial" w:cs="Arial"/>
              </w:rPr>
              <w:t>-/Problem</w:t>
            </w:r>
            <w:r w:rsidRPr="00FD7E00">
              <w:rPr>
                <w:rFonts w:ascii="Arial" w:hAnsi="Arial" w:cs="Arial"/>
              </w:rPr>
              <w:t>stellung ist so</w:t>
            </w:r>
            <w:r>
              <w:rPr>
                <w:rFonts w:ascii="Arial" w:hAnsi="Arial" w:cs="Arial"/>
              </w:rPr>
              <w:t xml:space="preserve"> gestellt</w:t>
            </w:r>
            <w:r w:rsidRPr="00FD7E00">
              <w:rPr>
                <w:rFonts w:ascii="Arial" w:hAnsi="Arial" w:cs="Arial"/>
              </w:rPr>
              <w:t>, dass sie in Teamarbeit zu b</w:t>
            </w:r>
            <w:r w:rsidRPr="00FD7E00">
              <w:rPr>
                <w:rFonts w:ascii="Arial" w:hAnsi="Arial" w:cs="Arial"/>
              </w:rPr>
              <w:t>e</w:t>
            </w:r>
            <w:r w:rsidRPr="00FD7E00">
              <w:rPr>
                <w:rFonts w:ascii="Arial" w:hAnsi="Arial" w:cs="Arial"/>
              </w:rPr>
              <w:t>wältigen ist.</w:t>
            </w:r>
          </w:p>
        </w:tc>
        <w:tc>
          <w:tcPr>
            <w:tcW w:w="864" w:type="dxa"/>
          </w:tcPr>
          <w:p w14:paraId="5C9865E8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48507CD4" w14:textId="77777777" w:rsidTr="00836689">
        <w:tc>
          <w:tcPr>
            <w:tcW w:w="8202" w:type="dxa"/>
          </w:tcPr>
          <w:p w14:paraId="2090ECD6" w14:textId="4C47F61C" w:rsidR="00352F6C" w:rsidRPr="00836689" w:rsidRDefault="00352F6C" w:rsidP="00EF0EF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Frage</w:t>
            </w:r>
            <w:r w:rsidR="00733506" w:rsidRPr="00836689">
              <w:rPr>
                <w:rFonts w:ascii="Arial" w:hAnsi="Arial" w:cs="Arial"/>
              </w:rPr>
              <w:t>-/ Problem</w:t>
            </w:r>
            <w:r w:rsidRPr="00836689">
              <w:rPr>
                <w:rFonts w:ascii="Arial" w:hAnsi="Arial" w:cs="Arial"/>
              </w:rPr>
              <w:t>stellung kann im vorgegebenen Arbeitszeitraum</w:t>
            </w:r>
            <w:r w:rsidR="00EF0EFC" w:rsidRPr="00836689">
              <w:rPr>
                <w:rFonts w:ascii="Arial" w:hAnsi="Arial" w:cs="Arial"/>
              </w:rPr>
              <w:t xml:space="preserve"> und mit den vorhandenen Vorkenntnissen</w:t>
            </w:r>
            <w:r w:rsidRPr="00836689">
              <w:rPr>
                <w:rFonts w:ascii="Arial" w:hAnsi="Arial" w:cs="Arial"/>
              </w:rPr>
              <w:t xml:space="preserve"> sinnvoll bearbeitet werden.</w:t>
            </w:r>
          </w:p>
        </w:tc>
        <w:tc>
          <w:tcPr>
            <w:tcW w:w="864" w:type="dxa"/>
          </w:tcPr>
          <w:p w14:paraId="72DAA09C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193C3EEB" w14:textId="77777777" w:rsidTr="00836689">
        <w:tc>
          <w:tcPr>
            <w:tcW w:w="8202" w:type="dxa"/>
          </w:tcPr>
          <w:p w14:paraId="52D1AA1B" w14:textId="4FE9510E" w:rsidR="00352F6C" w:rsidRPr="00836689" w:rsidRDefault="00352F6C" w:rsidP="00F9562C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 xml:space="preserve">Die Schülerinnen und Schüler </w:t>
            </w:r>
            <w:r w:rsidR="00F9562C" w:rsidRPr="00836689">
              <w:rPr>
                <w:rFonts w:ascii="Arial" w:hAnsi="Arial" w:cs="Arial"/>
              </w:rPr>
              <w:t>haben alle notwendigen I</w:t>
            </w:r>
            <w:r w:rsidR="00B305EF" w:rsidRPr="00836689">
              <w:rPr>
                <w:rFonts w:ascii="Arial" w:hAnsi="Arial" w:cs="Arial"/>
              </w:rPr>
              <w:t>nformationen und Materialien zum</w:t>
            </w:r>
            <w:r w:rsidR="00F9562C" w:rsidRPr="00836689">
              <w:rPr>
                <w:rFonts w:ascii="Arial" w:hAnsi="Arial" w:cs="Arial"/>
              </w:rPr>
              <w:t xml:space="preserve"> eigenständigen Arbeit</w:t>
            </w:r>
            <w:r w:rsidR="00B305EF" w:rsidRPr="00836689">
              <w:rPr>
                <w:rFonts w:ascii="Arial" w:hAnsi="Arial" w:cs="Arial"/>
              </w:rPr>
              <w:t>en</w:t>
            </w:r>
            <w:r w:rsidR="00F9562C" w:rsidRPr="00836689">
              <w:rPr>
                <w:rFonts w:ascii="Arial" w:hAnsi="Arial" w:cs="Arial"/>
              </w:rPr>
              <w:t xml:space="preserve"> erhalten</w:t>
            </w:r>
            <w:r w:rsidR="00B305EF" w:rsidRPr="00836689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5077A686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5471191E" w14:textId="77777777" w:rsidTr="00836689">
        <w:tc>
          <w:tcPr>
            <w:tcW w:w="8202" w:type="dxa"/>
          </w:tcPr>
          <w:p w14:paraId="2C135CC7" w14:textId="6BB98C22" w:rsidR="00EF0EFC" w:rsidRPr="00836689" w:rsidRDefault="00EF0EFC" w:rsidP="00D9606B">
            <w:pPr>
              <w:spacing w:before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Schülerinnen und Schüler wissen, worauf es im Hinblick auf die Zeu</w:t>
            </w:r>
            <w:r w:rsidRPr="00836689">
              <w:rPr>
                <w:rFonts w:ascii="Arial" w:hAnsi="Arial" w:cs="Arial"/>
              </w:rPr>
              <w:t>g</w:t>
            </w:r>
            <w:r w:rsidRPr="00836689">
              <w:rPr>
                <w:rFonts w:ascii="Arial" w:hAnsi="Arial" w:cs="Arial"/>
              </w:rPr>
              <w:t>nisbemerkung ankommt.</w:t>
            </w:r>
          </w:p>
        </w:tc>
        <w:tc>
          <w:tcPr>
            <w:tcW w:w="864" w:type="dxa"/>
          </w:tcPr>
          <w:p w14:paraId="7DDAF836" w14:textId="77777777" w:rsidR="00EF0EFC" w:rsidRPr="00836689" w:rsidRDefault="00EF0EFC" w:rsidP="00D96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41E21F" w14:textId="5035D00E" w:rsidR="00EF0EFC" w:rsidRDefault="00EF0EFC" w:rsidP="00D9606B">
      <w:pPr>
        <w:spacing w:after="240"/>
        <w:rPr>
          <w:rFonts w:ascii="Arial" w:hAnsi="Arial" w:cs="Arial"/>
        </w:rPr>
      </w:pPr>
    </w:p>
    <w:p w14:paraId="3B7B8CF7" w14:textId="0DDBBE71" w:rsidR="005F2C1A" w:rsidRDefault="005F2C1A" w:rsidP="00D9606B">
      <w:pPr>
        <w:spacing w:after="240"/>
        <w:rPr>
          <w:rFonts w:ascii="Arial" w:hAnsi="Arial" w:cs="Arial"/>
        </w:rPr>
      </w:pPr>
    </w:p>
    <w:p w14:paraId="4225BF4E" w14:textId="3D28ED66" w:rsidR="005F2C1A" w:rsidRDefault="005F2C1A" w:rsidP="00D9606B">
      <w:pPr>
        <w:spacing w:after="240"/>
        <w:rPr>
          <w:rFonts w:ascii="Arial" w:hAnsi="Arial" w:cs="Arial"/>
        </w:rPr>
      </w:pPr>
    </w:p>
    <w:p w14:paraId="662848A1" w14:textId="32773BE1" w:rsidR="005F2C1A" w:rsidRDefault="005F2C1A" w:rsidP="00D9606B">
      <w:pPr>
        <w:spacing w:after="240"/>
        <w:rPr>
          <w:rFonts w:ascii="Arial" w:hAnsi="Arial" w:cs="Arial"/>
        </w:rPr>
      </w:pPr>
    </w:p>
    <w:p w14:paraId="2340F617" w14:textId="6BB2EC7A" w:rsidR="005F2C1A" w:rsidRDefault="005F2C1A" w:rsidP="00D9606B">
      <w:pPr>
        <w:spacing w:after="240"/>
        <w:rPr>
          <w:rFonts w:ascii="Arial" w:hAnsi="Arial" w:cs="Arial"/>
        </w:rPr>
      </w:pPr>
    </w:p>
    <w:p w14:paraId="4A26EE1F" w14:textId="77777777" w:rsidR="005F2C1A" w:rsidRDefault="005F2C1A" w:rsidP="00D9606B">
      <w:pPr>
        <w:spacing w:after="240"/>
        <w:rPr>
          <w:rFonts w:ascii="Arial" w:hAnsi="Arial" w:cs="Arial"/>
        </w:rPr>
      </w:pPr>
    </w:p>
    <w:p w14:paraId="44DA1B17" w14:textId="77777777" w:rsidR="00836689" w:rsidRPr="00D9606B" w:rsidRDefault="00836689" w:rsidP="00D9606B">
      <w:pPr>
        <w:spacing w:after="240"/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0932E71A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6CE430D9" w14:textId="3EDA30F4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Organisatorische Vorbereitung </w:t>
            </w:r>
          </w:p>
        </w:tc>
      </w:tr>
      <w:tr w:rsidR="00352F6C" w:rsidRPr="00836689" w14:paraId="6ACB58AF" w14:textId="77777777" w:rsidTr="00836689">
        <w:trPr>
          <w:trHeight w:val="1019"/>
        </w:trPr>
        <w:tc>
          <w:tcPr>
            <w:tcW w:w="8202" w:type="dxa"/>
          </w:tcPr>
          <w:p w14:paraId="374687DA" w14:textId="77777777" w:rsidR="00352F6C" w:rsidRPr="00836689" w:rsidRDefault="00352F6C" w:rsidP="00352F6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Kommunikationswege zwischen den Mitgliedern einer Arbeitsgruppe sowie zwischen den Schülerinnen und Schülern und der Lehrkraft sind klar definiert.</w:t>
            </w:r>
          </w:p>
        </w:tc>
        <w:tc>
          <w:tcPr>
            <w:tcW w:w="864" w:type="dxa"/>
          </w:tcPr>
          <w:p w14:paraId="27D67ECD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394E60C" w14:textId="77777777" w:rsidTr="00836689">
        <w:tc>
          <w:tcPr>
            <w:tcW w:w="8202" w:type="dxa"/>
          </w:tcPr>
          <w:p w14:paraId="16162617" w14:textId="10A6E14C" w:rsidR="00352F6C" w:rsidRPr="00836689" w:rsidRDefault="00EF0EFC" w:rsidP="00352F6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Jede Schülerin/</w:t>
            </w:r>
            <w:r w:rsidR="00352F6C" w:rsidRPr="00836689">
              <w:rPr>
                <w:rFonts w:ascii="Arial" w:hAnsi="Arial" w:cs="Arial"/>
              </w:rPr>
              <w:t>jeder Schüler ist darüber informiert, wann und über we</w:t>
            </w:r>
            <w:r w:rsidR="00352F6C" w:rsidRPr="00836689">
              <w:rPr>
                <w:rFonts w:ascii="Arial" w:hAnsi="Arial" w:cs="Arial"/>
              </w:rPr>
              <w:t>l</w:t>
            </w:r>
            <w:r w:rsidR="00352F6C" w:rsidRPr="00836689">
              <w:rPr>
                <w:rFonts w:ascii="Arial" w:hAnsi="Arial" w:cs="Arial"/>
              </w:rPr>
              <w:t>ches Medium die Fachlehrkraft für Sprechstunden zur Verfügung steht.</w:t>
            </w:r>
          </w:p>
        </w:tc>
        <w:tc>
          <w:tcPr>
            <w:tcW w:w="864" w:type="dxa"/>
          </w:tcPr>
          <w:p w14:paraId="6AC00536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1084033" w14:textId="77777777" w:rsidTr="00836689">
        <w:tc>
          <w:tcPr>
            <w:tcW w:w="8202" w:type="dxa"/>
          </w:tcPr>
          <w:p w14:paraId="624A36BF" w14:textId="2E570380" w:rsidR="00352F6C" w:rsidRPr="00836689" w:rsidRDefault="00352F6C" w:rsidP="00836689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Den Schülerinnen und Schüler</w:t>
            </w:r>
            <w:r w:rsidR="00347E2B" w:rsidRPr="00836689">
              <w:rPr>
                <w:rFonts w:ascii="Arial" w:hAnsi="Arial" w:cs="Arial"/>
              </w:rPr>
              <w:t>n</w:t>
            </w:r>
            <w:r w:rsidRPr="00836689">
              <w:rPr>
                <w:rFonts w:ascii="Arial" w:hAnsi="Arial" w:cs="Arial"/>
              </w:rPr>
              <w:t xml:space="preserve"> wurden konkrete Termine für die Fee</w:t>
            </w:r>
            <w:r w:rsidRPr="00836689">
              <w:rPr>
                <w:rFonts w:ascii="Arial" w:hAnsi="Arial" w:cs="Arial"/>
              </w:rPr>
              <w:t>d</w:t>
            </w:r>
            <w:r w:rsidRPr="00836689">
              <w:rPr>
                <w:rFonts w:ascii="Arial" w:hAnsi="Arial" w:cs="Arial"/>
              </w:rPr>
              <w:t>back-Gespräche (während und nach der Wissenschaftswoche) mitgeteilt.</w:t>
            </w:r>
          </w:p>
        </w:tc>
        <w:tc>
          <w:tcPr>
            <w:tcW w:w="864" w:type="dxa"/>
          </w:tcPr>
          <w:p w14:paraId="542315CD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5A29F09" w14:textId="77777777" w:rsidTr="00836689">
        <w:tc>
          <w:tcPr>
            <w:tcW w:w="8202" w:type="dxa"/>
          </w:tcPr>
          <w:p w14:paraId="1493BF7E" w14:textId="75C52F02" w:rsidR="00352F6C" w:rsidRPr="00836689" w:rsidRDefault="00352F6C" w:rsidP="00836689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Lehrkraft hat einen Überblick darüber, welche Schülerinnen/Schüler zu welcher Zeit an welchem Ort arbeiten.</w:t>
            </w:r>
            <w:r w:rsidR="00EF0EFC" w:rsidRPr="00836689">
              <w:rPr>
                <w:rFonts w:ascii="Arial" w:hAnsi="Arial" w:cs="Arial"/>
              </w:rPr>
              <w:t xml:space="preserve"> Die beaufsichtigenden Lehrkräfte sind darüber informiert.</w:t>
            </w:r>
          </w:p>
        </w:tc>
        <w:tc>
          <w:tcPr>
            <w:tcW w:w="864" w:type="dxa"/>
          </w:tcPr>
          <w:p w14:paraId="03260BE2" w14:textId="77777777" w:rsidR="00352F6C" w:rsidRPr="00836689" w:rsidRDefault="00352F6C" w:rsidP="00D96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3987AD" w14:textId="77777777" w:rsidR="00836689" w:rsidRDefault="00836689"/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588D1755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1C6E8FBD" w14:textId="05131DE7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Durchführung der Wissenschaftswoche </w:t>
            </w:r>
          </w:p>
        </w:tc>
      </w:tr>
      <w:tr w:rsidR="00EF0EFC" w:rsidRPr="00836689" w14:paraId="608CB2FF" w14:textId="77777777" w:rsidTr="00836689">
        <w:tc>
          <w:tcPr>
            <w:tcW w:w="8202" w:type="dxa"/>
          </w:tcPr>
          <w:p w14:paraId="37C4F145" w14:textId="4D40EFFE" w:rsidR="00EF0EFC" w:rsidRPr="00836689" w:rsidRDefault="00EF0EFC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Lehrkraft steht als Ansprechpartner(in) bei Fragen der Schülerinnen und Schüler zu den vereinbarten Zeiten unterstützend zur Verfügung.</w:t>
            </w:r>
          </w:p>
        </w:tc>
        <w:tc>
          <w:tcPr>
            <w:tcW w:w="864" w:type="dxa"/>
          </w:tcPr>
          <w:p w14:paraId="1968B24B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70DD4AE8" w14:textId="77777777" w:rsidTr="00836689">
        <w:tc>
          <w:tcPr>
            <w:tcW w:w="8202" w:type="dxa"/>
          </w:tcPr>
          <w:p w14:paraId="10BBD2FB" w14:textId="7E8593EE" w:rsidR="00EF0EFC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Lehrkraft führt auf Grundlage der Arbeitsprotokolle die Beratungsg</w:t>
            </w:r>
            <w:r w:rsidRPr="00836689">
              <w:rPr>
                <w:rFonts w:ascii="Arial" w:hAnsi="Arial" w:cs="Arial"/>
              </w:rPr>
              <w:t>e</w:t>
            </w:r>
            <w:r w:rsidRPr="00836689">
              <w:rPr>
                <w:rFonts w:ascii="Arial" w:hAnsi="Arial" w:cs="Arial"/>
              </w:rPr>
              <w:t>spräche, gibt Hilfestellungen und Feedback.</w:t>
            </w:r>
          </w:p>
        </w:tc>
        <w:tc>
          <w:tcPr>
            <w:tcW w:w="864" w:type="dxa"/>
          </w:tcPr>
          <w:p w14:paraId="1099A1B5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6BA7864D" w14:textId="77777777" w:rsidTr="00836689">
        <w:tc>
          <w:tcPr>
            <w:tcW w:w="8202" w:type="dxa"/>
          </w:tcPr>
          <w:p w14:paraId="748FA249" w14:textId="417AEEFB" w:rsidR="00EF0EFC" w:rsidRPr="00836689" w:rsidRDefault="00FA0CD1" w:rsidP="006C21A7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Es ist gewährleistet, dass den Schülerinnen und Schülern die für die Da</w:t>
            </w:r>
            <w:r w:rsidRPr="00836689">
              <w:rPr>
                <w:rFonts w:ascii="Arial" w:hAnsi="Arial" w:cs="Arial"/>
              </w:rPr>
              <w:t>r</w:t>
            </w:r>
            <w:r w:rsidRPr="00836689">
              <w:rPr>
                <w:rFonts w:ascii="Arial" w:hAnsi="Arial" w:cs="Arial"/>
              </w:rPr>
              <w:t>stellung der Ergebnisse notwendigen Ressourcen zur Verfügung stehen.</w:t>
            </w:r>
          </w:p>
        </w:tc>
        <w:tc>
          <w:tcPr>
            <w:tcW w:w="864" w:type="dxa"/>
          </w:tcPr>
          <w:p w14:paraId="4551BC09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16B9B6" w14:textId="77777777" w:rsidR="00836689" w:rsidRDefault="00836689"/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12FD3808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644054AC" w14:textId="73061BEA" w:rsidR="00FA0CD1" w:rsidRPr="00836689" w:rsidRDefault="00FA0CD1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Nachbereitung der Wissenschaftswoche </w:t>
            </w:r>
          </w:p>
        </w:tc>
      </w:tr>
      <w:tr w:rsidR="00FA0CD1" w:rsidRPr="00836689" w14:paraId="314F2E8D" w14:textId="77777777" w:rsidTr="00836689">
        <w:tc>
          <w:tcPr>
            <w:tcW w:w="8202" w:type="dxa"/>
          </w:tcPr>
          <w:p w14:paraId="175B53D0" w14:textId="53F4C706" w:rsidR="00FA0CD1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Schülerinnen und Schüler haben ein Feedback zu ihrem Leistung</w:t>
            </w:r>
            <w:r w:rsidRPr="00836689">
              <w:rPr>
                <w:rFonts w:ascii="Arial" w:hAnsi="Arial" w:cs="Arial"/>
              </w:rPr>
              <w:t>s</w:t>
            </w:r>
            <w:r w:rsidRPr="00836689">
              <w:rPr>
                <w:rFonts w:ascii="Arial" w:hAnsi="Arial" w:cs="Arial"/>
              </w:rPr>
              <w:t>stand erhalten, ggf. mit Selbstreflexions-/Feedbackbogen.</w:t>
            </w:r>
          </w:p>
        </w:tc>
        <w:tc>
          <w:tcPr>
            <w:tcW w:w="864" w:type="dxa"/>
          </w:tcPr>
          <w:p w14:paraId="25AB224A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FA0CD1" w:rsidRPr="00836689" w14:paraId="297F6CFA" w14:textId="77777777" w:rsidTr="00836689">
        <w:tc>
          <w:tcPr>
            <w:tcW w:w="8202" w:type="dxa"/>
          </w:tcPr>
          <w:p w14:paraId="45B99D81" w14:textId="2A5A315D" w:rsidR="00FA0CD1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Zeugnisbemerkung wurde erstellt.</w:t>
            </w:r>
          </w:p>
        </w:tc>
        <w:tc>
          <w:tcPr>
            <w:tcW w:w="864" w:type="dxa"/>
          </w:tcPr>
          <w:p w14:paraId="7CDC463C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FA0CD1" w:rsidRPr="00836689" w14:paraId="60EA6A3C" w14:textId="77777777" w:rsidTr="00836689">
        <w:tc>
          <w:tcPr>
            <w:tcW w:w="8202" w:type="dxa"/>
          </w:tcPr>
          <w:p w14:paraId="18846BFE" w14:textId="4BC6102D" w:rsidR="00FA0CD1" w:rsidRPr="00836689" w:rsidRDefault="00FA0CD1" w:rsidP="006C21A7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Lehrkraft sucht Anknüpfungspunkte für die Einbindung der erarbeiteten Ergebnisse in den Fachunterricht.</w:t>
            </w:r>
          </w:p>
        </w:tc>
        <w:tc>
          <w:tcPr>
            <w:tcW w:w="864" w:type="dxa"/>
          </w:tcPr>
          <w:p w14:paraId="2B2FB974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2E748C" w14:textId="77777777" w:rsidR="00FA0CD1" w:rsidRDefault="00FA0CD1" w:rsidP="00352F6C">
      <w:pPr>
        <w:rPr>
          <w:rFonts w:ascii="Arial" w:hAnsi="Arial" w:cs="Arial"/>
        </w:rPr>
      </w:pPr>
    </w:p>
    <w:p w14:paraId="0C2E5649" w14:textId="77777777" w:rsidR="00352F6C" w:rsidRDefault="00352F6C" w:rsidP="00352F6C">
      <w:pPr>
        <w:spacing w:line="276" w:lineRule="auto"/>
        <w:jc w:val="both"/>
        <w:rPr>
          <w:rFonts w:ascii="Arial" w:hAnsi="Arial" w:cs="Arial"/>
        </w:rPr>
      </w:pPr>
    </w:p>
    <w:p w14:paraId="2879C31C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BBA2FF4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0CE83B3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D9F3E9F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7132365F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2E5CC7D5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  <w:bookmarkStart w:id="0" w:name="_GoBack"/>
      <w:bookmarkEnd w:id="0"/>
    </w:p>
    <w:sectPr w:rsidR="00352F6C" w:rsidSect="00FA5A46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3589" w14:textId="77777777" w:rsidR="007B6A80" w:rsidRDefault="007B6A80">
      <w:r>
        <w:separator/>
      </w:r>
    </w:p>
  </w:endnote>
  <w:endnote w:type="continuationSeparator" w:id="0">
    <w:p w14:paraId="6A6E2329" w14:textId="77777777" w:rsidR="007B6A80" w:rsidRDefault="007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F9C9E" w14:textId="77777777" w:rsidR="007B6A80" w:rsidRDefault="007B6A80">
      <w:r>
        <w:separator/>
      </w:r>
    </w:p>
  </w:footnote>
  <w:footnote w:type="continuationSeparator" w:id="0">
    <w:p w14:paraId="20486643" w14:textId="77777777" w:rsidR="007B6A80" w:rsidRDefault="007B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6A80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A46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34A9-98FD-4F75-A270-235D813B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2023-03-24T15:21:00Z</dcterms:modified>
</cp:coreProperties>
</file>